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F9A0" w14:textId="77777777" w:rsidR="0055692C" w:rsidRDefault="0055692C" w:rsidP="00654018">
      <w:pPr>
        <w:jc w:val="center"/>
        <w:rPr>
          <w:b/>
          <w:bCs/>
          <w:sz w:val="22"/>
          <w:szCs w:val="16"/>
        </w:rPr>
      </w:pPr>
    </w:p>
    <w:p w14:paraId="79D403D5" w14:textId="351474B4" w:rsidR="00654018" w:rsidRPr="0055692C" w:rsidRDefault="00654018" w:rsidP="00654018">
      <w:pPr>
        <w:jc w:val="center"/>
        <w:rPr>
          <w:b/>
          <w:bCs/>
          <w:color w:val="2E74B5" w:themeColor="accent5" w:themeShade="BF"/>
          <w:sz w:val="32"/>
          <w:szCs w:val="32"/>
        </w:rPr>
      </w:pPr>
      <w:r w:rsidRPr="0055692C">
        <w:rPr>
          <w:b/>
          <w:bCs/>
          <w:color w:val="2E74B5" w:themeColor="accent5" w:themeShade="BF"/>
          <w:sz w:val="32"/>
          <w:szCs w:val="32"/>
        </w:rPr>
        <w:t>DOCTORIALES 2022 COUPLEES AUX JOURNEES DE LA RECHERCHE</w:t>
      </w:r>
    </w:p>
    <w:p w14:paraId="77A6C28F" w14:textId="77777777" w:rsidR="00654018" w:rsidRDefault="00654018" w:rsidP="00654018">
      <w:pPr>
        <w:jc w:val="center"/>
        <w:rPr>
          <w:sz w:val="18"/>
          <w:szCs w:val="18"/>
        </w:rPr>
      </w:pPr>
    </w:p>
    <w:p w14:paraId="5DD4EB93" w14:textId="0A1360DA" w:rsidR="00654018" w:rsidRPr="00654018" w:rsidRDefault="00654018" w:rsidP="0065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 w:cs="Algerian"/>
          <w:b/>
          <w:bCs/>
          <w:sz w:val="96"/>
          <w:szCs w:val="144"/>
        </w:rPr>
      </w:pPr>
      <w:r w:rsidRPr="00654018">
        <w:rPr>
          <w:b/>
          <w:bCs/>
          <w:sz w:val="36"/>
          <w:szCs w:val="36"/>
        </w:rPr>
        <w:t>FICHE DE RESUME</w:t>
      </w:r>
    </w:p>
    <w:p w14:paraId="7BE172E1" w14:textId="0318A35C" w:rsidR="00654018" w:rsidRDefault="00654018" w:rsidP="00654018">
      <w:pPr>
        <w:spacing w:line="360" w:lineRule="auto"/>
        <w:rPr>
          <w:sz w:val="28"/>
          <w:szCs w:val="32"/>
        </w:rPr>
      </w:pPr>
    </w:p>
    <w:p w14:paraId="633FBE03" w14:textId="77777777" w:rsidR="00654018" w:rsidRDefault="00654018" w:rsidP="00654018">
      <w:pPr>
        <w:spacing w:line="360" w:lineRule="auto"/>
        <w:rPr>
          <w:sz w:val="28"/>
          <w:szCs w:val="32"/>
        </w:rPr>
      </w:pPr>
    </w:p>
    <w:tbl>
      <w:tblPr>
        <w:tblpPr w:leftFromText="141" w:rightFromText="141" w:vertAnchor="text" w:tblpXSpec="center" w:tblpY="284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280"/>
      </w:tblGrid>
      <w:tr w:rsidR="00654018" w:rsidRPr="0073131D" w14:paraId="1B7D3636" w14:textId="77777777" w:rsidTr="00654018">
        <w:trPr>
          <w:trHeight w:val="1098"/>
        </w:trPr>
        <w:tc>
          <w:tcPr>
            <w:tcW w:w="5211" w:type="dxa"/>
          </w:tcPr>
          <w:p w14:paraId="242176BD" w14:textId="4C520A6A" w:rsidR="00654018" w:rsidRDefault="00654018" w:rsidP="008250E0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D">
              <w:rPr>
                <w:rFonts w:ascii="Times New Roman" w:hAnsi="Times New Roman" w:cs="Times New Roman"/>
                <w:b/>
                <w:sz w:val="20"/>
                <w:szCs w:val="20"/>
              </w:rPr>
              <w:t>Présentation</w:t>
            </w:r>
            <w:r w:rsidR="008250E0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 w:rsidR="007D24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D24D9" w:rsidRPr="000D3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Saisir</w:t>
            </w:r>
            <w:r w:rsidRPr="000D3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D24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>le texte à l’intérieur du cadre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Police : Times New Roman, 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0E0">
              <w:rPr>
                <w:rFonts w:ascii="Times New Roman" w:hAnsi="Times New Roman" w:cs="Times New Roman"/>
                <w:sz w:val="20"/>
                <w:szCs w:val="20"/>
              </w:rPr>
              <w:t>Taille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>12, interligne 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D4F6B8" w14:textId="77777777" w:rsidR="00654018" w:rsidRPr="0073131D" w:rsidRDefault="00654018" w:rsidP="00654018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3E6DDB">
              <w:rPr>
                <w:rFonts w:ascii="Times New Roman" w:hAnsi="Times New Roman" w:cs="Times New Roman"/>
                <w:b/>
                <w:sz w:val="20"/>
                <w:szCs w:val="20"/>
              </w:rPr>
              <w:t>Résumé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 mots maximum avec 3 à 4 mots-clés</w:t>
            </w:r>
          </w:p>
          <w:p w14:paraId="2F09C451" w14:textId="77777777" w:rsidR="00654018" w:rsidRPr="0073131D" w:rsidRDefault="00654018" w:rsidP="00654018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D">
              <w:rPr>
                <w:rFonts w:ascii="Times New Roman" w:hAnsi="Times New Roman" w:cs="Times New Roman"/>
                <w:b/>
                <w:sz w:val="20"/>
                <w:szCs w:val="20"/>
              </w:rPr>
              <w:t>Auteurs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> : indiquer dans l’ordre, le nom et le prénom du 1</w:t>
            </w:r>
            <w:r w:rsidRPr="007313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er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 auteur, suivi de l’initiale du prénom et du nom des co-auteurs</w:t>
            </w:r>
          </w:p>
          <w:p w14:paraId="24BD183E" w14:textId="09476E4A" w:rsidR="00654018" w:rsidRPr="0073131D" w:rsidRDefault="00654018" w:rsidP="00654018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D">
              <w:rPr>
                <w:rFonts w:ascii="Times New Roman" w:hAnsi="Times New Roman" w:cs="Times New Roman"/>
                <w:b/>
                <w:sz w:val="20"/>
                <w:szCs w:val="20"/>
              </w:rPr>
              <w:t>Adresse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> : indiquer</w:t>
            </w:r>
            <w:r w:rsidR="00825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0E0" w:rsidRPr="000D3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une</w:t>
            </w:r>
            <w:r w:rsidRPr="000D3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adresse professionnelle</w:t>
            </w:r>
          </w:p>
        </w:tc>
        <w:tc>
          <w:tcPr>
            <w:tcW w:w="5280" w:type="dxa"/>
          </w:tcPr>
          <w:p w14:paraId="0557BA93" w14:textId="77777777" w:rsidR="00654018" w:rsidRPr="0073131D" w:rsidRDefault="00654018" w:rsidP="00654018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D">
              <w:rPr>
                <w:rFonts w:ascii="Times New Roman" w:hAnsi="Times New Roman" w:cs="Times New Roman"/>
                <w:b/>
                <w:sz w:val="20"/>
                <w:szCs w:val="20"/>
              </w:rPr>
              <w:t>TITRE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 en lettre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 capitales</w:t>
            </w:r>
          </w:p>
          <w:p w14:paraId="119D47C9" w14:textId="1A8B2111" w:rsidR="00654018" w:rsidRPr="0073131D" w:rsidRDefault="00654018" w:rsidP="00654018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Renvoyer l’original du résumé avant 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mars 2022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 xml:space="preserve"> à l’adresse </w:t>
            </w:r>
            <w:hyperlink r:id="rId7" w:history="1">
              <w:r w:rsidRPr="00654018">
                <w:rPr>
                  <w:rStyle w:val="Lienhypertexte"/>
                  <w:rFonts w:ascii="Times New Roman" w:hAnsi="Times New Roman" w:cs="Times New Roman"/>
                </w:rPr>
                <w:t>doctorialesed2ds21@gmail.com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42E5F8" w14:textId="7F20698F" w:rsidR="00654018" w:rsidRPr="0073131D" w:rsidRDefault="00654018" w:rsidP="00654018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Seuls l</w:t>
            </w:r>
            <w:r w:rsidRPr="0073131D">
              <w:rPr>
                <w:rFonts w:ascii="Times New Roman" w:hAnsi="Times New Roman" w:cs="Times New Roman"/>
                <w:sz w:val="20"/>
                <w:szCs w:val="20"/>
              </w:rPr>
              <w:t>es résumés transmis par mail sur ce modèle seront acceptés.</w:t>
            </w:r>
          </w:p>
        </w:tc>
      </w:tr>
    </w:tbl>
    <w:p w14:paraId="2D95644D" w14:textId="77777777" w:rsidR="00654018" w:rsidRDefault="00654018" w:rsidP="00654018">
      <w:pPr>
        <w:ind w:left="-720"/>
        <w:jc w:val="center"/>
        <w:rPr>
          <w:b/>
        </w:rPr>
      </w:pPr>
      <w:r w:rsidRPr="00195491">
        <w:rPr>
          <w:b/>
        </w:rPr>
        <w:t>RECOMMANDATIONS AUX AUTEURS (utiliser exclusivement ce formulaire)</w:t>
      </w:r>
    </w:p>
    <w:p w14:paraId="573597AB" w14:textId="77777777" w:rsidR="00654018" w:rsidRPr="00195491" w:rsidRDefault="00654018" w:rsidP="00654018">
      <w:pPr>
        <w:ind w:left="-720"/>
        <w:rPr>
          <w:b/>
        </w:rPr>
      </w:pPr>
    </w:p>
    <w:p w14:paraId="0BA284BA" w14:textId="77777777" w:rsidR="00654018" w:rsidRDefault="00654018" w:rsidP="00654018">
      <w:pPr>
        <w:spacing w:line="360" w:lineRule="auto"/>
        <w:jc w:val="both"/>
        <w:rPr>
          <w:sz w:val="28"/>
          <w:szCs w:val="32"/>
        </w:rPr>
      </w:pPr>
    </w:p>
    <w:tbl>
      <w:tblPr>
        <w:tblW w:w="9900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418"/>
        <w:gridCol w:w="8482"/>
      </w:tblGrid>
      <w:tr w:rsidR="00654018" w:rsidRPr="00742756" w14:paraId="781E0548" w14:textId="77777777" w:rsidTr="00654018">
        <w:trPr>
          <w:jc w:val="center"/>
        </w:trPr>
        <w:tc>
          <w:tcPr>
            <w:tcW w:w="1418" w:type="dxa"/>
          </w:tcPr>
          <w:p w14:paraId="148E9E68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  <w:r w:rsidRPr="00B458E8">
              <w:rPr>
                <w:rFonts w:ascii="Times New Roman" w:hAnsi="Times New Roman" w:cs="Times New Roman"/>
                <w:sz w:val="24"/>
              </w:rPr>
              <w:t>TITRE (lettres capitales)</w:t>
            </w:r>
          </w:p>
        </w:tc>
        <w:tc>
          <w:tcPr>
            <w:tcW w:w="8482" w:type="dxa"/>
          </w:tcPr>
          <w:p w14:paraId="3E5FB135" w14:textId="77777777" w:rsidR="00654018" w:rsidRPr="00742756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54018" w:rsidRPr="00742756" w14:paraId="718EB10B" w14:textId="77777777" w:rsidTr="00654018">
        <w:trPr>
          <w:trHeight w:val="437"/>
          <w:jc w:val="center"/>
        </w:trPr>
        <w:tc>
          <w:tcPr>
            <w:tcW w:w="1418" w:type="dxa"/>
          </w:tcPr>
          <w:p w14:paraId="32BDA2DA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  <w:r w:rsidRPr="00B458E8">
              <w:rPr>
                <w:rFonts w:ascii="Times New Roman" w:hAnsi="Times New Roman" w:cs="Times New Roman"/>
                <w:sz w:val="24"/>
              </w:rPr>
              <w:t>AUTEURS</w:t>
            </w:r>
          </w:p>
        </w:tc>
        <w:tc>
          <w:tcPr>
            <w:tcW w:w="8482" w:type="dxa"/>
          </w:tcPr>
          <w:p w14:paraId="4B665734" w14:textId="77777777" w:rsidR="00654018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  <w:p w14:paraId="301D5D3D" w14:textId="4CF76EE6" w:rsidR="00654018" w:rsidRPr="00742756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54018" w:rsidRPr="00742756" w14:paraId="581A330F" w14:textId="77777777" w:rsidTr="00654018">
        <w:trPr>
          <w:jc w:val="center"/>
        </w:trPr>
        <w:tc>
          <w:tcPr>
            <w:tcW w:w="1418" w:type="dxa"/>
          </w:tcPr>
          <w:p w14:paraId="0A2AE291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  <w:r w:rsidRPr="00B458E8">
              <w:rPr>
                <w:rFonts w:ascii="Times New Roman" w:hAnsi="Times New Roman" w:cs="Times New Roman"/>
                <w:sz w:val="24"/>
              </w:rPr>
              <w:t>ADRESSE</w:t>
            </w:r>
          </w:p>
        </w:tc>
        <w:tc>
          <w:tcPr>
            <w:tcW w:w="8482" w:type="dxa"/>
          </w:tcPr>
          <w:p w14:paraId="1BCAC515" w14:textId="77777777" w:rsidR="00654018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  <w:p w14:paraId="2A4299FC" w14:textId="74CA9BE0" w:rsidR="00654018" w:rsidRPr="00742756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654018" w:rsidRPr="00742756" w14:paraId="3F7234E3" w14:textId="77777777" w:rsidTr="00654018">
        <w:trPr>
          <w:trHeight w:val="7982"/>
          <w:jc w:val="center"/>
        </w:trPr>
        <w:tc>
          <w:tcPr>
            <w:tcW w:w="1418" w:type="dxa"/>
          </w:tcPr>
          <w:p w14:paraId="0025B07A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  <w:r w:rsidRPr="00B458E8">
              <w:rPr>
                <w:rFonts w:ascii="Times New Roman" w:hAnsi="Times New Roman" w:cs="Times New Roman"/>
                <w:sz w:val="24"/>
              </w:rPr>
              <w:lastRenderedPageBreak/>
              <w:t xml:space="preserve">RESUME   </w:t>
            </w:r>
          </w:p>
          <w:p w14:paraId="40EFEC9F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4F55615C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1984E73B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1AA78FFD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294B9050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52EC17C4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465897B7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4FC11555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3D5C2D27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143D11C1" w14:textId="77777777" w:rsidR="00654018" w:rsidRPr="00B458E8" w:rsidRDefault="00654018" w:rsidP="003A309C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2" w:type="dxa"/>
          </w:tcPr>
          <w:p w14:paraId="05DED1C3" w14:textId="77777777" w:rsidR="00654018" w:rsidRPr="00742756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  <w:p w14:paraId="5021E59A" w14:textId="77777777" w:rsidR="00654018" w:rsidRPr="00742756" w:rsidRDefault="00654018" w:rsidP="003A309C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</w:tbl>
    <w:p w14:paraId="2D3C731B" w14:textId="77777777" w:rsidR="00654018" w:rsidRDefault="00654018" w:rsidP="00654018">
      <w:pPr>
        <w:pStyle w:val="Sansinterligne"/>
        <w:rPr>
          <w:rFonts w:ascii="Times New Roman" w:hAnsi="Times New Roman" w:cs="Times New Roman"/>
          <w:b/>
        </w:rPr>
      </w:pPr>
    </w:p>
    <w:p w14:paraId="5F44236F" w14:textId="302C4414" w:rsidR="00654018" w:rsidRPr="0069312F" w:rsidRDefault="00654018" w:rsidP="00654018">
      <w:pPr>
        <w:pStyle w:val="Sansinterligne"/>
        <w:rPr>
          <w:rFonts w:ascii="Times New Roman" w:hAnsi="Times New Roman" w:cs="Times New Roman"/>
          <w:b/>
        </w:rPr>
      </w:pPr>
      <w:r w:rsidRPr="0069312F">
        <w:rPr>
          <w:rFonts w:ascii="Times New Roman" w:hAnsi="Times New Roman" w:cs="Times New Roman"/>
          <w:b/>
        </w:rPr>
        <w:t>DATE LIMITE DE RECEPTION DES RESUMES </w:t>
      </w:r>
      <w:r w:rsidRPr="00654018">
        <w:rPr>
          <w:rFonts w:ascii="Times New Roman" w:hAnsi="Times New Roman" w:cs="Times New Roman"/>
          <w:b/>
          <w:color w:val="FF0000"/>
        </w:rPr>
        <w:t>15 mars 2022 à 18 heures</w:t>
      </w:r>
    </w:p>
    <w:p w14:paraId="5755E8C1" w14:textId="0C0E2212" w:rsidR="00654018" w:rsidRPr="00742756" w:rsidRDefault="00654018" w:rsidP="00654018">
      <w:pPr>
        <w:pStyle w:val="Sansinterlign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Envoyé par Mr.</w:t>
      </w:r>
      <w:r w:rsidRPr="00742756">
        <w:rPr>
          <w:rFonts w:ascii="Times New Roman" w:hAnsi="Times New Roman" w:cs="Times New Roman"/>
        </w:rPr>
        <w:t xml:space="preserve">⁯ Mme. </w:t>
      </w:r>
      <w:r>
        <w:rPr>
          <w:rFonts w:ascii="Times New Roman" w:hAnsi="Times New Roman" w:cs="Times New Roman"/>
        </w:rPr>
        <w:t>………………..……………………………………………………………….</w:t>
      </w:r>
    </w:p>
    <w:p w14:paraId="15CF1DC4" w14:textId="25EBE76B" w:rsidR="00654018" w:rsidRDefault="00654018" w:rsidP="00654018">
      <w:pPr>
        <w:pStyle w:val="Sansinterligne"/>
        <w:spacing w:line="360" w:lineRule="auto"/>
        <w:rPr>
          <w:rFonts w:ascii="Times New Roman" w:hAnsi="Times New Roman" w:cs="Times New Roman"/>
        </w:rPr>
      </w:pPr>
      <w:r w:rsidRPr="00742756">
        <w:rPr>
          <w:rFonts w:ascii="Times New Roman" w:hAnsi="Times New Roman" w:cs="Times New Roman"/>
        </w:rPr>
        <w:t>Adresse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15C05AB" w14:textId="1A23085B" w:rsidR="00654018" w:rsidRDefault="00654018" w:rsidP="00654018">
      <w:pPr>
        <w:pStyle w:val="Sansinterlign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…………………………………………………………………………………………………</w:t>
      </w:r>
    </w:p>
    <w:p w14:paraId="4D0453D0" w14:textId="5311958D" w:rsidR="00654018" w:rsidRPr="00195491" w:rsidRDefault="00654018" w:rsidP="00654018">
      <w:pPr>
        <w:pStyle w:val="Sansinterlign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Téléphone……………………………………………………………………………………………….</w:t>
      </w:r>
    </w:p>
    <w:p w14:paraId="66654D57" w14:textId="77777777" w:rsidR="00654018" w:rsidRDefault="00654018" w:rsidP="00654018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54EA4E" w14:textId="197E861E" w:rsidR="00654018" w:rsidRDefault="00654018" w:rsidP="00654018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</w:p>
    <w:p w14:paraId="17E14E76" w14:textId="77777777" w:rsidR="00F67E16" w:rsidRDefault="00F67E16"/>
    <w:sectPr w:rsidR="00F67E16" w:rsidSect="00561BE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60A2" w14:textId="77777777" w:rsidR="004E2272" w:rsidRDefault="004E2272" w:rsidP="00654018">
      <w:r>
        <w:separator/>
      </w:r>
    </w:p>
  </w:endnote>
  <w:endnote w:type="continuationSeparator" w:id="0">
    <w:p w14:paraId="1B188477" w14:textId="77777777" w:rsidR="004E2272" w:rsidRDefault="004E2272" w:rsidP="006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FF"/>
      </w:rPr>
      <w:id w:val="-1975971860"/>
      <w:docPartObj>
        <w:docPartGallery w:val="Page Numbers (Bottom of Page)"/>
        <w:docPartUnique/>
      </w:docPartObj>
    </w:sdtPr>
    <w:sdtEndPr>
      <w:rPr>
        <w:rFonts w:ascii="Georgia" w:hAnsi="Georgia"/>
        <w:b/>
        <w:sz w:val="14"/>
        <w:szCs w:val="14"/>
      </w:rPr>
    </w:sdtEndPr>
    <w:sdtContent>
      <w:p w14:paraId="6C2ADFB3" w14:textId="77777777" w:rsidR="000D3DB7" w:rsidRDefault="000D3DB7" w:rsidP="000D3DB7">
        <w:pPr>
          <w:pStyle w:val="Pieddepage"/>
          <w:jc w:val="center"/>
          <w:rPr>
            <w:rFonts w:ascii="Georgia" w:hAnsi="Georgia"/>
            <w:b/>
            <w:color w:val="0000FF"/>
            <w:sz w:val="14"/>
            <w:szCs w:val="14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Université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Iba Der Thiam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>de Thiès –</w:t>
        </w:r>
      </w:p>
      <w:p w14:paraId="73A08E11" w14:textId="51374449" w:rsidR="00337C93" w:rsidRPr="000D3DB7" w:rsidRDefault="000D3DB7" w:rsidP="000D3DB7">
        <w:pPr>
          <w:pStyle w:val="Pieddepage"/>
          <w:jc w:val="center"/>
          <w:rPr>
            <w:rFonts w:ascii="Georgia" w:hAnsi="Georgia"/>
            <w:b/>
            <w:color w:val="0000FF"/>
            <w:sz w:val="14"/>
            <w:szCs w:val="14"/>
          </w:rPr>
        </w:pP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Boite Postale : 967 Thiès.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 </w:t>
        </w:r>
        <w:r>
          <w:rPr>
            <w:rFonts w:ascii="Georgia" w:hAnsi="Georgia"/>
            <w:b/>
            <w:color w:val="0000FF"/>
            <w:sz w:val="14"/>
            <w:szCs w:val="14"/>
          </w:rPr>
          <w:t xml:space="preserve">- </w:t>
        </w:r>
        <w:r w:rsidRPr="00A41A49">
          <w:rPr>
            <w:rFonts w:ascii="Georgia" w:hAnsi="Georgia"/>
            <w:b/>
            <w:color w:val="0000FF"/>
            <w:sz w:val="14"/>
            <w:szCs w:val="14"/>
          </w:rPr>
          <w:t xml:space="preserve">Site Web : </w:t>
        </w:r>
        <w:hyperlink r:id="rId1" w:history="1">
          <w:r w:rsidRPr="00B13A28">
            <w:rPr>
              <w:rStyle w:val="Lienhypertexte"/>
              <w:rFonts w:ascii="Georgia" w:hAnsi="Georgia"/>
              <w:b/>
              <w:sz w:val="14"/>
              <w:szCs w:val="14"/>
            </w:rPr>
            <w:t>www.uidt.sn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8609" w14:textId="77777777" w:rsidR="004E2272" w:rsidRDefault="004E2272" w:rsidP="00654018">
      <w:r>
        <w:separator/>
      </w:r>
    </w:p>
  </w:footnote>
  <w:footnote w:type="continuationSeparator" w:id="0">
    <w:p w14:paraId="2AA87E68" w14:textId="77777777" w:rsidR="004E2272" w:rsidRDefault="004E2272" w:rsidP="0065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FB24" w14:textId="77777777" w:rsidR="00121409" w:rsidRPr="00654018" w:rsidRDefault="00373887" w:rsidP="00121409">
    <w:pPr>
      <w:jc w:val="center"/>
      <w:rPr>
        <w:b/>
        <w:bCs/>
        <w:sz w:val="22"/>
        <w:szCs w:val="22"/>
      </w:rPr>
    </w:pPr>
    <w:r w:rsidRPr="00654018">
      <w:rPr>
        <w:b/>
        <w:bCs/>
        <w:sz w:val="22"/>
        <w:szCs w:val="22"/>
      </w:rPr>
      <w:t>Université Iba Der Thiam de Thiès</w:t>
    </w:r>
  </w:p>
  <w:p w14:paraId="527E6C91" w14:textId="77777777" w:rsidR="00121409" w:rsidRDefault="00373887" w:rsidP="00121409">
    <w:pPr>
      <w:jc w:val="center"/>
    </w:pPr>
    <w:r w:rsidRPr="00C051B7">
      <w:rPr>
        <w:noProof/>
      </w:rPr>
      <w:drawing>
        <wp:anchor distT="0" distB="0" distL="114300" distR="114300" simplePos="0" relativeHeight="251659264" behindDoc="0" locked="0" layoutInCell="1" allowOverlap="1" wp14:anchorId="7E0227F0" wp14:editId="33C30F0F">
          <wp:simplePos x="0" y="0"/>
          <wp:positionH relativeFrom="column">
            <wp:posOffset>2623185</wp:posOffset>
          </wp:positionH>
          <wp:positionV relativeFrom="paragraph">
            <wp:posOffset>53603</wp:posOffset>
          </wp:positionV>
          <wp:extent cx="593725" cy="598805"/>
          <wp:effectExtent l="0" t="0" r="3175" b="0"/>
          <wp:wrapNone/>
          <wp:docPr id="1" name="Image 1" descr="C:\Users\Madame diop\Downloads\IMG-20210324-WA000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ame diop\Downloads\IMG-20210324-WA0009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7E45F" w14:textId="77777777" w:rsidR="00121409" w:rsidRDefault="004E2272" w:rsidP="00121409">
    <w:pPr>
      <w:jc w:val="center"/>
    </w:pPr>
  </w:p>
  <w:p w14:paraId="4AA0E75A" w14:textId="77777777" w:rsidR="00121409" w:rsidRDefault="004E2272" w:rsidP="00121409">
    <w:pPr>
      <w:jc w:val="center"/>
    </w:pPr>
  </w:p>
  <w:p w14:paraId="19D8558B" w14:textId="77777777" w:rsidR="00121409" w:rsidRDefault="004E2272" w:rsidP="00121409">
    <w:pPr>
      <w:jc w:val="center"/>
    </w:pPr>
  </w:p>
  <w:p w14:paraId="1B5673EA" w14:textId="77777777" w:rsidR="00121409" w:rsidRPr="002D76A4" w:rsidRDefault="00373887" w:rsidP="00121409">
    <w:pPr>
      <w:jc w:val="center"/>
      <w:rPr>
        <w:b/>
        <w:sz w:val="12"/>
        <w:szCs w:val="12"/>
      </w:rPr>
    </w:pPr>
    <w:r w:rsidRPr="002D76A4">
      <w:rPr>
        <w:b/>
        <w:sz w:val="12"/>
        <w:szCs w:val="12"/>
      </w:rPr>
      <w:t>L’Humilité mon choix, l’</w:t>
    </w:r>
    <w:r>
      <w:rPr>
        <w:b/>
        <w:sz w:val="12"/>
        <w:szCs w:val="12"/>
      </w:rPr>
      <w:t>E</w:t>
    </w:r>
    <w:r w:rsidRPr="002D76A4">
      <w:rPr>
        <w:b/>
        <w:sz w:val="12"/>
        <w:szCs w:val="12"/>
      </w:rPr>
      <w:t>xcellence ma voie</w:t>
    </w:r>
  </w:p>
  <w:p w14:paraId="5EA9973F" w14:textId="77777777" w:rsidR="00337C93" w:rsidRPr="00121409" w:rsidRDefault="00373887" w:rsidP="00121409">
    <w:pPr>
      <w:jc w:val="center"/>
      <w:rPr>
        <w:sz w:val="18"/>
        <w:szCs w:val="18"/>
      </w:rPr>
    </w:pPr>
    <w:r>
      <w:rPr>
        <w:sz w:val="18"/>
        <w:szCs w:val="18"/>
      </w:rPr>
      <w:t>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D0B2A"/>
    <w:multiLevelType w:val="hybridMultilevel"/>
    <w:tmpl w:val="04660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18"/>
    <w:rsid w:val="00095078"/>
    <w:rsid w:val="000D3DB7"/>
    <w:rsid w:val="00130A50"/>
    <w:rsid w:val="00373887"/>
    <w:rsid w:val="004E2272"/>
    <w:rsid w:val="0055692C"/>
    <w:rsid w:val="00571068"/>
    <w:rsid w:val="00654018"/>
    <w:rsid w:val="007D24D9"/>
    <w:rsid w:val="008250E0"/>
    <w:rsid w:val="00F205C9"/>
    <w:rsid w:val="00F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3D2"/>
  <w15:chartTrackingRefBased/>
  <w15:docId w15:val="{B9074B72-13F2-BC45-B843-D55D5E7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1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540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018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5401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40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018"/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654018"/>
    <w:rPr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ialesed2ds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dt.s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Bintou Sarr</dc:creator>
  <cp:keywords/>
  <dc:description/>
  <cp:lastModifiedBy>Fatou Bintou Sarr</cp:lastModifiedBy>
  <cp:revision>2</cp:revision>
  <dcterms:created xsi:type="dcterms:W3CDTF">2022-02-21T11:50:00Z</dcterms:created>
  <dcterms:modified xsi:type="dcterms:W3CDTF">2022-02-21T11:50:00Z</dcterms:modified>
</cp:coreProperties>
</file>